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30E" w:rsidRDefault="002D630E" w:rsidP="00E07950">
      <w:pPr>
        <w:pStyle w:val="Title"/>
      </w:pPr>
    </w:p>
    <w:p w:rsidR="00E07950" w:rsidRDefault="00E07950" w:rsidP="00E07950">
      <w:pPr>
        <w:pStyle w:val="Title"/>
      </w:pPr>
      <w:r>
        <w:t>BEFORE THE BLITZ.</w:t>
      </w:r>
    </w:p>
    <w:p w:rsidR="00E07950" w:rsidRDefault="00E07950" w:rsidP="00E07950"/>
    <w:p w:rsidR="00E07950" w:rsidRDefault="00E07950" w:rsidP="00E07950"/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Before the blitz, it was ok, but it was never to dangerous. There was only like 2 hours off bombing, and we got used to it. Sometimes you would come into School and 10 to 15 people would not be there, but that was normal. </w:t>
      </w:r>
    </w:p>
    <w:p w:rsidR="00E07950" w:rsidRDefault="00E07950" w:rsidP="00E07950">
      <w:pPr>
        <w:rPr>
          <w:sz w:val="36"/>
          <w:szCs w:val="36"/>
        </w:rPr>
      </w:pPr>
    </w:p>
    <w:p w:rsidR="00E07950" w:rsidRDefault="00E079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One day I discovered that my best friend’s house got bombed and it was r</w:t>
      </w:r>
      <w:r w:rsidR="00A02949">
        <w:rPr>
          <w:sz w:val="36"/>
          <w:szCs w:val="36"/>
        </w:rPr>
        <w:t>eally sad, I didn’t understand, every one said it was no big deal. But it really was a big deal. She was my best friend and now I don’t have one.</w:t>
      </w:r>
    </w:p>
    <w:p w:rsidR="00A02949" w:rsidRDefault="00A02949" w:rsidP="00E07950">
      <w:pPr>
        <w:rPr>
          <w:sz w:val="36"/>
          <w:szCs w:val="36"/>
        </w:rPr>
      </w:pPr>
    </w:p>
    <w:p w:rsidR="002D630E" w:rsidRDefault="00A02949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  <w:r w:rsidR="005115CF">
        <w:rPr>
          <w:sz w:val="36"/>
          <w:szCs w:val="36"/>
        </w:rPr>
        <w:t>When children go to bed, they pr</w:t>
      </w:r>
      <w:r w:rsidR="002D630E">
        <w:rPr>
          <w:sz w:val="36"/>
          <w:szCs w:val="36"/>
        </w:rPr>
        <w:t>ayed</w:t>
      </w:r>
      <w:r w:rsidR="005115CF">
        <w:rPr>
          <w:sz w:val="36"/>
          <w:szCs w:val="36"/>
        </w:rPr>
        <w:t xml:space="preserve"> to god they would </w:t>
      </w:r>
      <w:r w:rsidR="002D630E">
        <w:rPr>
          <w:sz w:val="36"/>
          <w:szCs w:val="36"/>
        </w:rPr>
        <w:t xml:space="preserve">not get bombed that night or any night. In the day the children would play cowboys and Indians round the house. Sometimes they would </w:t>
      </w:r>
      <w:proofErr w:type="gramStart"/>
      <w:r w:rsidR="002D630E">
        <w:rPr>
          <w:sz w:val="36"/>
          <w:szCs w:val="36"/>
        </w:rPr>
        <w:t xml:space="preserve">read </w:t>
      </w:r>
      <w:r w:rsidR="00BF2350">
        <w:rPr>
          <w:sz w:val="36"/>
          <w:szCs w:val="36"/>
        </w:rPr>
        <w:t>,</w:t>
      </w:r>
      <w:proofErr w:type="gramEnd"/>
      <w:r w:rsidR="002D630E">
        <w:rPr>
          <w:sz w:val="36"/>
          <w:szCs w:val="36"/>
        </w:rPr>
        <w:t xml:space="preserve"> play with toy’s </w:t>
      </w:r>
      <w:r w:rsidR="00BF2350">
        <w:rPr>
          <w:sz w:val="36"/>
          <w:szCs w:val="36"/>
        </w:rPr>
        <w:t>or if you were wealthy you would listen to the wireless.</w:t>
      </w:r>
    </w:p>
    <w:p w:rsidR="00BF2350" w:rsidRDefault="00BF2350" w:rsidP="00E07950">
      <w:pPr>
        <w:rPr>
          <w:sz w:val="36"/>
          <w:szCs w:val="36"/>
        </w:rPr>
      </w:pPr>
    </w:p>
    <w:p w:rsidR="00495F57" w:rsidRDefault="00BF2350" w:rsidP="00E07950">
      <w:pPr>
        <w:rPr>
          <w:sz w:val="36"/>
          <w:szCs w:val="36"/>
        </w:rPr>
      </w:pPr>
      <w:r>
        <w:rPr>
          <w:sz w:val="36"/>
          <w:szCs w:val="36"/>
        </w:rPr>
        <w:t xml:space="preserve">          Food was rationed such as, bacon and sausages</w:t>
      </w:r>
      <w:r w:rsidR="0044060D">
        <w:rPr>
          <w:sz w:val="36"/>
          <w:szCs w:val="36"/>
        </w:rPr>
        <w:t xml:space="preserve">. Toys were also rationed, most children had model aeroplanes and castles. Some people grew their own </w:t>
      </w:r>
      <w:r w:rsidR="002D0883">
        <w:rPr>
          <w:sz w:val="36"/>
          <w:szCs w:val="36"/>
        </w:rPr>
        <w:t>food and vegetables, because of rationing.</w:t>
      </w:r>
    </w:p>
    <w:p w:rsidR="00495F57" w:rsidRDefault="00495F57" w:rsidP="00495F57">
      <w:r>
        <w:br w:type="page"/>
      </w:r>
    </w:p>
    <w:p w:rsidR="00495F57" w:rsidRDefault="00495F57" w:rsidP="00E07950">
      <w:pPr>
        <w:rPr>
          <w:sz w:val="36"/>
          <w:szCs w:val="36"/>
        </w:rPr>
      </w:pPr>
    </w:p>
    <w:p w:rsidR="00DA1C16" w:rsidRDefault="00DA1C16" w:rsidP="00495F57"/>
    <w:p w:rsidR="00BF2350" w:rsidRDefault="00DA1C16" w:rsidP="00E07950">
      <w:pPr>
        <w:rPr>
          <w:sz w:val="36"/>
          <w:szCs w:val="36"/>
        </w:rPr>
      </w:pPr>
      <w:bookmarkStart w:id="0" w:name="_GoBack"/>
      <w:r>
        <w:rPr>
          <w:noProof/>
        </w:rPr>
        <w:drawing>
          <wp:inline distT="0" distB="0" distL="0" distR="0" wp14:anchorId="15CC1F1B" wp14:editId="3ABCAC71">
            <wp:extent cx="6472238" cy="4112259"/>
            <wp:effectExtent l="0" t="0" r="5080" b="3175"/>
            <wp:docPr id="3" name="Picture 3" descr="The First Day of World War II - Warfare History Netwo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First Day of World War II - Warfare History Networ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719" cy="424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2949" w:rsidRPr="00E07950" w:rsidRDefault="00A02949" w:rsidP="00E07950">
      <w:pPr>
        <w:rPr>
          <w:sz w:val="36"/>
          <w:szCs w:val="36"/>
        </w:rPr>
      </w:pPr>
    </w:p>
    <w:sectPr w:rsidR="00A02949" w:rsidRPr="00E07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50"/>
    <w:rsid w:val="002D0883"/>
    <w:rsid w:val="002D630E"/>
    <w:rsid w:val="0044060D"/>
    <w:rsid w:val="00495F57"/>
    <w:rsid w:val="005115CF"/>
    <w:rsid w:val="00A02949"/>
    <w:rsid w:val="00BF2350"/>
    <w:rsid w:val="00D36DDB"/>
    <w:rsid w:val="00DA1C16"/>
    <w:rsid w:val="00E0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CA7D6"/>
  <w15:chartTrackingRefBased/>
  <w15:docId w15:val="{AE902C72-FB7E-431B-B4F4-19AC5126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079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9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773EE2-DD46-485E-A027-350EE0A7C238}"/>
</file>

<file path=customXml/itemProps2.xml><?xml version="1.0" encoding="utf-8"?>
<ds:datastoreItem xmlns:ds="http://schemas.openxmlformats.org/officeDocument/2006/customXml" ds:itemID="{00C806DF-7A6B-4F9C-BA10-8DFD326DFA31}"/>
</file>

<file path=customXml/itemProps3.xml><?xml version="1.0" encoding="utf-8"?>
<ds:datastoreItem xmlns:ds="http://schemas.openxmlformats.org/officeDocument/2006/customXml" ds:itemID="{88E4056E-6C0D-4FCE-A56F-4E54A18895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Trew WLP</dc:creator>
  <cp:keywords/>
  <dc:description/>
  <cp:lastModifiedBy>Isabelle Trew WLP</cp:lastModifiedBy>
  <cp:revision>2</cp:revision>
  <cp:lastPrinted>2024-10-08T10:18:00Z</cp:lastPrinted>
  <dcterms:created xsi:type="dcterms:W3CDTF">2024-10-08T10:33:00Z</dcterms:created>
  <dcterms:modified xsi:type="dcterms:W3CDTF">2024-10-08T10:33:00Z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